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eastAsia="zh-CN"/>
        </w:rPr>
        <w:t>考试信息：</w:t>
      </w:r>
    </w:p>
    <w:p>
      <w:r>
        <w:drawing>
          <wp:inline distT="0" distB="0" distL="114300" distR="114300">
            <wp:extent cx="5271770" cy="6433820"/>
            <wp:effectExtent l="0" t="0" r="508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43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考试操作流程：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25级学生：</w:t>
      </w:r>
    </w:p>
    <w:p>
      <w:r>
        <w:drawing>
          <wp:inline distT="0" distB="0" distL="114300" distR="114300">
            <wp:extent cx="5701030" cy="7939405"/>
            <wp:effectExtent l="0" t="0" r="1397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793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7187565"/>
            <wp:effectExtent l="0" t="0" r="698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8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2622550"/>
            <wp:effectExtent l="0" t="0" r="889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26级学生：</w:t>
      </w:r>
    </w:p>
    <w:p>
      <w:pPr>
        <w:rPr>
          <w:b/>
          <w:bCs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392430</wp:posOffset>
            </wp:positionV>
            <wp:extent cx="6357620" cy="5267960"/>
            <wp:effectExtent l="0" t="0" r="5080" b="889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t="3828"/>
                    <a:stretch>
                      <a:fillRect/>
                    </a:stretch>
                  </pic:blipFill>
                  <pic:spPr>
                    <a:xfrm>
                      <a:off x="0" y="0"/>
                      <a:ext cx="6357620" cy="526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1. 输入网址 https://nwu.jxjy.chaoxing.com 进入登录页面，登录自己的账号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/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16783"/>
    <w:rsid w:val="3FE7145F"/>
    <w:rsid w:val="4B21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2026-06-29T03:06:00Z</dcterms:created>
  <dc:creator>梦女孩</dc:creator>
  <cp:lastModifiedBy>提拉米～苏苏</cp:lastModifiedBy>
  <dcterms:modified xsi:type="dcterms:W3CDTF">2026-06-29T08:20:23Z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B99028FBB1184B13B2598720A406BB9F</vt:lpwstr>
  </property>
  <property fmtid="{D5CDD505-2E9C-101B-9397-08002B2CF9AE}" pid="4" name="KSOTemplateDocerSaveRecord">
    <vt:lpwstr>eyJoZGlkIjoiZWU0NGQ3YWIyYWRiYmMxZWE0ZmNmM2ZkNGRmYmNlNDMiLCJ1c2VySWQiOiI2MjA5MTU3NDEifQ==</vt:lpwstr>
  </property>
</Properties>
</file>